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60d5ce484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9903bec24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Carpenter,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d908286424353" /><Relationship Type="http://schemas.openxmlformats.org/officeDocument/2006/relationships/numbering" Target="/word/numbering.xml" Id="R3a9fecc6d0d040c9" /><Relationship Type="http://schemas.openxmlformats.org/officeDocument/2006/relationships/settings" Target="/word/settings.xml" Id="R49302936ee1c488a" /><Relationship Type="http://schemas.openxmlformats.org/officeDocument/2006/relationships/image" Target="/word/media/4c2fb2aa-723b-4cfb-a5d2-9b1fb815314c.png" Id="R4dc9903bec244e71" /></Relationships>
</file>