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c5a3e6c11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f5d23845b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Carron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6b5cb6ec641e2" /><Relationship Type="http://schemas.openxmlformats.org/officeDocument/2006/relationships/numbering" Target="/word/numbering.xml" Id="R2e2e09b27bbd4eb9" /><Relationship Type="http://schemas.openxmlformats.org/officeDocument/2006/relationships/settings" Target="/word/settings.xml" Id="R06b120ece8904271" /><Relationship Type="http://schemas.openxmlformats.org/officeDocument/2006/relationships/image" Target="/word/media/34ac3f61-1678-42bc-9d80-24baaba1017e.png" Id="R23bf5d23845b4a0f" /></Relationships>
</file>