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6eb7d44dc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5c6e56dc6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Caruso,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479d758014c7c" /><Relationship Type="http://schemas.openxmlformats.org/officeDocument/2006/relationships/numbering" Target="/word/numbering.xml" Id="Rf719a9ea6e0c4c37" /><Relationship Type="http://schemas.openxmlformats.org/officeDocument/2006/relationships/settings" Target="/word/settings.xml" Id="R9c737b394ff14b78" /><Relationship Type="http://schemas.openxmlformats.org/officeDocument/2006/relationships/image" Target="/word/media/cedc8ae2-5df1-4d79-9908-7ddcd93edc56.png" Id="R5d35c6e56dc6409b" /></Relationships>
</file>