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157b2448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787ad400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9da25936743c5" /><Relationship Type="http://schemas.openxmlformats.org/officeDocument/2006/relationships/numbering" Target="/word/numbering.xml" Id="R837b0670414a47fd" /><Relationship Type="http://schemas.openxmlformats.org/officeDocument/2006/relationships/settings" Target="/word/settings.xml" Id="R14a7fbfb1b484435" /><Relationship Type="http://schemas.openxmlformats.org/officeDocument/2006/relationships/image" Target="/word/media/0848a97f-dc24-48d3-ae13-03ed6536886b.png" Id="R7ba787ad400245ba" /></Relationships>
</file>