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a120e6d6b041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122a8ba0e1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Cavell,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affa8f0ce84f95" /><Relationship Type="http://schemas.openxmlformats.org/officeDocument/2006/relationships/numbering" Target="/word/numbering.xml" Id="Rb401028976e24684" /><Relationship Type="http://schemas.openxmlformats.org/officeDocument/2006/relationships/settings" Target="/word/settings.xml" Id="R44772a27859543dd" /><Relationship Type="http://schemas.openxmlformats.org/officeDocument/2006/relationships/image" Target="/word/media/be59cb08-a1ff-49b8-b1cf-7f48ffa63012.png" Id="Rf3122a8ba0e147db" /></Relationships>
</file>