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aacad3d8e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7d0a8adce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21cc23d704e86" /><Relationship Type="http://schemas.openxmlformats.org/officeDocument/2006/relationships/numbering" Target="/word/numbering.xml" Id="R183bec09b3464ce6" /><Relationship Type="http://schemas.openxmlformats.org/officeDocument/2006/relationships/settings" Target="/word/settings.xml" Id="R9f7d2a468cb6411e" /><Relationship Type="http://schemas.openxmlformats.org/officeDocument/2006/relationships/image" Target="/word/media/5784c8f2-9cf1-4770-8b17-c01a2cf8251f.png" Id="Rea47d0a8adce440e" /></Relationships>
</file>