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3b7f0c2bc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32a739ea6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05d32e9b74592" /><Relationship Type="http://schemas.openxmlformats.org/officeDocument/2006/relationships/numbering" Target="/word/numbering.xml" Id="R6584952a4dcb4ed7" /><Relationship Type="http://schemas.openxmlformats.org/officeDocument/2006/relationships/settings" Target="/word/settings.xml" Id="Ra40afc639f124a69" /><Relationship Type="http://schemas.openxmlformats.org/officeDocument/2006/relationships/image" Target="/word/media/102ea096-29e8-4bee-a7d1-1caf4091ecee.png" Id="Rd9532a739ea6414a" /></Relationships>
</file>