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09ce27954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8ed33554d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Hainesville,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6a45bb4174cf3" /><Relationship Type="http://schemas.openxmlformats.org/officeDocument/2006/relationships/numbering" Target="/word/numbering.xml" Id="Rcd776b96837140e4" /><Relationship Type="http://schemas.openxmlformats.org/officeDocument/2006/relationships/settings" Target="/word/settings.xml" Id="R7499b0f6e0f74b47" /><Relationship Type="http://schemas.openxmlformats.org/officeDocument/2006/relationships/image" Target="/word/media/94d57947-1e1c-4ec9-8675-22501cdf01fa.png" Id="Rbbf8ed33554d4dd5" /></Relationships>
</file>