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5dfba03d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c545999c2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Centre-Acadie,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c93c91d64edf" /><Relationship Type="http://schemas.openxmlformats.org/officeDocument/2006/relationships/numbering" Target="/word/numbering.xml" Id="Rad3cd5fbab0f4603" /><Relationship Type="http://schemas.openxmlformats.org/officeDocument/2006/relationships/settings" Target="/word/settings.xml" Id="R5d424007dabc46bf" /><Relationship Type="http://schemas.openxmlformats.org/officeDocument/2006/relationships/image" Target="/word/media/6acf6453-00e9-4b2c-8b43-2328b3c983e0.png" Id="Rc4ac545999c2486c" /></Relationships>
</file>