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2ea08af9c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db2b94441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c09aed6d44d15" /><Relationship Type="http://schemas.openxmlformats.org/officeDocument/2006/relationships/numbering" Target="/word/numbering.xml" Id="R396ca110474a482f" /><Relationship Type="http://schemas.openxmlformats.org/officeDocument/2006/relationships/settings" Target="/word/settings.xml" Id="R09b8f0571a024a87" /><Relationship Type="http://schemas.openxmlformats.org/officeDocument/2006/relationships/image" Target="/word/media/a89e8905-167b-4de7-a329-1ac1cbfe9195.png" Id="Re41db2b944414d8a" /></Relationships>
</file>