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90557bff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0f080888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020fdce05411e" /><Relationship Type="http://schemas.openxmlformats.org/officeDocument/2006/relationships/numbering" Target="/word/numbering.xml" Id="R3ba05aae62734f14" /><Relationship Type="http://schemas.openxmlformats.org/officeDocument/2006/relationships/settings" Target="/word/settings.xml" Id="R4463bd4c37af4f0b" /><Relationship Type="http://schemas.openxmlformats.org/officeDocument/2006/relationships/image" Target="/word/media/8e72791d-bad3-4bdd-9a27-9fde9d314de5.png" Id="R545a0f08088840cd" /></Relationships>
</file>