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afc45370a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b4b522736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Chalk River,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9734f5d054d12" /><Relationship Type="http://schemas.openxmlformats.org/officeDocument/2006/relationships/numbering" Target="/word/numbering.xml" Id="R3a068ddac9a74be6" /><Relationship Type="http://schemas.openxmlformats.org/officeDocument/2006/relationships/settings" Target="/word/settings.xml" Id="R823af30df1bc4b26" /><Relationship Type="http://schemas.openxmlformats.org/officeDocument/2006/relationships/image" Target="/word/media/9f583fdf-aa91-4d1c-af15-141cfb380560.png" Id="R5d4b4b522736425c" /></Relationships>
</file>