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af7ccee7f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1b8af6c96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Chameran,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c696a47db4fa9" /><Relationship Type="http://schemas.openxmlformats.org/officeDocument/2006/relationships/numbering" Target="/word/numbering.xml" Id="Re3f8419f752b4316" /><Relationship Type="http://schemas.openxmlformats.org/officeDocument/2006/relationships/settings" Target="/word/settings.xml" Id="R4ac0f8f097294de4" /><Relationship Type="http://schemas.openxmlformats.org/officeDocument/2006/relationships/image" Target="/word/media/f251553c-6f8f-4e8e-966e-7919aef709cb.png" Id="Ra961b8af6c9649b1" /></Relationships>
</file>