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0e01ce38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e8bb07bf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810a5778347ee" /><Relationship Type="http://schemas.openxmlformats.org/officeDocument/2006/relationships/numbering" Target="/word/numbering.xml" Id="R29f7a27a30954ae4" /><Relationship Type="http://schemas.openxmlformats.org/officeDocument/2006/relationships/settings" Target="/word/settings.xml" Id="R423aacf12495490d" /><Relationship Type="http://schemas.openxmlformats.org/officeDocument/2006/relationships/image" Target="/word/media/e1ec1359-4f40-41d5-9362-efaf52563286.png" Id="R587ee8bb07bf4921" /></Relationships>
</file>