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795a8ffed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a2de62ac3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Chaput Hughes,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d7cbf4cf44bf0" /><Relationship Type="http://schemas.openxmlformats.org/officeDocument/2006/relationships/numbering" Target="/word/numbering.xml" Id="Rb05ae993116a433c" /><Relationship Type="http://schemas.openxmlformats.org/officeDocument/2006/relationships/settings" Target="/word/settings.xml" Id="Rcda222ce78f6451c" /><Relationship Type="http://schemas.openxmlformats.org/officeDocument/2006/relationships/image" Target="/word/media/26fa893e-36da-41c1-9a6d-4634576ac12f.png" Id="R49ba2de62ac3463a" /></Relationships>
</file>