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a217848d8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ccc836376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a5de9d40c4359" /><Relationship Type="http://schemas.openxmlformats.org/officeDocument/2006/relationships/numbering" Target="/word/numbering.xml" Id="R1db7d037d5c44095" /><Relationship Type="http://schemas.openxmlformats.org/officeDocument/2006/relationships/settings" Target="/word/settings.xml" Id="R66fcd9577a724c65" /><Relationship Type="http://schemas.openxmlformats.org/officeDocument/2006/relationships/image" Target="/word/media/8021d378-0211-434d-b4a5-060bbea6df97.png" Id="Rbd4ccc8363764b3d" /></Relationships>
</file>