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b9dc471e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4bf7dd8e4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Chateau-Bleu,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ae43c84e04068" /><Relationship Type="http://schemas.openxmlformats.org/officeDocument/2006/relationships/numbering" Target="/word/numbering.xml" Id="R65409bbf9b714ccf" /><Relationship Type="http://schemas.openxmlformats.org/officeDocument/2006/relationships/settings" Target="/word/settings.xml" Id="R89e0b576dc15405c" /><Relationship Type="http://schemas.openxmlformats.org/officeDocument/2006/relationships/image" Target="/word/media/874a2a59-e53c-4a27-909a-f2577d2e0777.png" Id="Re374bf7dd8e44d00" /></Relationships>
</file>