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3af8d8600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ba2a0048c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Chemin-des-Pins,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8c97619df4769" /><Relationship Type="http://schemas.openxmlformats.org/officeDocument/2006/relationships/numbering" Target="/word/numbering.xml" Id="Rd31945e81c1740d9" /><Relationship Type="http://schemas.openxmlformats.org/officeDocument/2006/relationships/settings" Target="/word/settings.xml" Id="R387f4d4741064976" /><Relationship Type="http://schemas.openxmlformats.org/officeDocument/2006/relationships/image" Target="/word/media/9c517c81-9c78-4648-b35f-89c25792ccbe.png" Id="R16bba2a0048c4a9a" /></Relationships>
</file>