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71e78bc5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d7568166f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3e21309fd40c7" /><Relationship Type="http://schemas.openxmlformats.org/officeDocument/2006/relationships/numbering" Target="/word/numbering.xml" Id="R5465d48a55f1447b" /><Relationship Type="http://schemas.openxmlformats.org/officeDocument/2006/relationships/settings" Target="/word/settings.xml" Id="Rf9c87e7c1ba54f87" /><Relationship Type="http://schemas.openxmlformats.org/officeDocument/2006/relationships/image" Target="/word/media/44f59724-516b-40df-bf47-ee6a27f85422.png" Id="R4aad7568166f4659" /></Relationships>
</file>