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4315fa04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bfa5d333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5db6447f42b9" /><Relationship Type="http://schemas.openxmlformats.org/officeDocument/2006/relationships/numbering" Target="/word/numbering.xml" Id="Rf5364a2357734e84" /><Relationship Type="http://schemas.openxmlformats.org/officeDocument/2006/relationships/settings" Target="/word/settings.xml" Id="Re01f36ec38194292" /><Relationship Type="http://schemas.openxmlformats.org/officeDocument/2006/relationships/image" Target="/word/media/a83e9a49-b047-4921-8e9a-932076ee45c7.png" Id="Rd698bfa5d333434d" /></Relationships>
</file>