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fd096e844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7e297caf7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Ridge,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0478459dd47aa" /><Relationship Type="http://schemas.openxmlformats.org/officeDocument/2006/relationships/numbering" Target="/word/numbering.xml" Id="R7bc0509a57a64d7f" /><Relationship Type="http://schemas.openxmlformats.org/officeDocument/2006/relationships/settings" Target="/word/settings.xml" Id="R64494f1dca184541" /><Relationship Type="http://schemas.openxmlformats.org/officeDocument/2006/relationships/image" Target="/word/media/ca8a0713-9025-4f97-9516-bc84b2a05c80.png" Id="R5387e297caf7487c" /></Relationships>
</file>