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aeb26dd65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777a28274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Cherryfield,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91c85008c4065" /><Relationship Type="http://schemas.openxmlformats.org/officeDocument/2006/relationships/numbering" Target="/word/numbering.xml" Id="R289f4ea99017467a" /><Relationship Type="http://schemas.openxmlformats.org/officeDocument/2006/relationships/settings" Target="/word/settings.xml" Id="R20cf7c9cb244465f" /><Relationship Type="http://schemas.openxmlformats.org/officeDocument/2006/relationships/image" Target="/word/media/ace38a8e-cd74-4ba3-835d-fa435d3e8cf5.png" Id="R4db777a282744b5d" /></Relationships>
</file>