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7bef9db81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eb63d0471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Cherryvale,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046f69d474e27" /><Relationship Type="http://schemas.openxmlformats.org/officeDocument/2006/relationships/numbering" Target="/word/numbering.xml" Id="Rbc41cf4299d945a9" /><Relationship Type="http://schemas.openxmlformats.org/officeDocument/2006/relationships/settings" Target="/word/settings.xml" Id="R5263f9178c5b4206" /><Relationship Type="http://schemas.openxmlformats.org/officeDocument/2006/relationships/image" Target="/word/media/c1a46dfe-1903-41ff-95bb-f46b9577e996.png" Id="Re25eb63d04714f21" /></Relationships>
</file>