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b661e1063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e126493c4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 Basin,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6c97dc8de455f" /><Relationship Type="http://schemas.openxmlformats.org/officeDocument/2006/relationships/numbering" Target="/word/numbering.xml" Id="Reb8b0947b3ac4de6" /><Relationship Type="http://schemas.openxmlformats.org/officeDocument/2006/relationships/settings" Target="/word/settings.xml" Id="Rf319859ba873411f" /><Relationship Type="http://schemas.openxmlformats.org/officeDocument/2006/relationships/image" Target="/word/media/a5ae35f4-e347-453f-980c-ca150b47ec97.png" Id="R27ee126493c443f1" /></Relationships>
</file>