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179fb8647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757bd5599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Chipmans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d9c07525a4cdc" /><Relationship Type="http://schemas.openxmlformats.org/officeDocument/2006/relationships/numbering" Target="/word/numbering.xml" Id="R01a44f27cc5f4463" /><Relationship Type="http://schemas.openxmlformats.org/officeDocument/2006/relationships/settings" Target="/word/settings.xml" Id="Raaaebdfb45c54846" /><Relationship Type="http://schemas.openxmlformats.org/officeDocument/2006/relationships/image" Target="/word/media/107ce676-6764-4486-8b69-f7b289f0e828.png" Id="Rb51757bd55994c73" /></Relationships>
</file>