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3086d2c4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d89ab0c25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Chiselhurst,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8cf3c9c4249c5" /><Relationship Type="http://schemas.openxmlformats.org/officeDocument/2006/relationships/numbering" Target="/word/numbering.xml" Id="Rf4369743c1b04ec1" /><Relationship Type="http://schemas.openxmlformats.org/officeDocument/2006/relationships/settings" Target="/word/settings.xml" Id="Ree89539c2d9a4d3d" /><Relationship Type="http://schemas.openxmlformats.org/officeDocument/2006/relationships/image" Target="/word/media/500e8e7b-c03e-47f0-9fcd-b47a46223b94.png" Id="Rdf6d89ab0c254d93" /></Relationships>
</file>