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77dcc505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f41b6d43f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Chopaka,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d32c60f06441b" /><Relationship Type="http://schemas.openxmlformats.org/officeDocument/2006/relationships/numbering" Target="/word/numbering.xml" Id="R55e6fe98da3a4da7" /><Relationship Type="http://schemas.openxmlformats.org/officeDocument/2006/relationships/settings" Target="/word/settings.xml" Id="R4042adfb1d344eb1" /><Relationship Type="http://schemas.openxmlformats.org/officeDocument/2006/relationships/image" Target="/word/media/8ab8c01b-6c18-43d6-ba27-d78abd3eeafb.png" Id="Reb9f41b6d43f4501" /></Relationships>
</file>