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738c313f5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0517dd9a2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Chortitz,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4d61d98354be6" /><Relationship Type="http://schemas.openxmlformats.org/officeDocument/2006/relationships/numbering" Target="/word/numbering.xml" Id="R281208f9f1b5488d" /><Relationship Type="http://schemas.openxmlformats.org/officeDocument/2006/relationships/settings" Target="/word/settings.xml" Id="Rbe4166c6842e428e" /><Relationship Type="http://schemas.openxmlformats.org/officeDocument/2006/relationships/image" Target="/word/media/60136663-7db7-4e22-8ce5-d477727a94e8.png" Id="R08c0517dd9a24af3" /></Relationships>
</file>