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f2896f1a4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42985e31e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Churchover,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2009924194ec4" /><Relationship Type="http://schemas.openxmlformats.org/officeDocument/2006/relationships/numbering" Target="/word/numbering.xml" Id="R399a3d9af8a345ae" /><Relationship Type="http://schemas.openxmlformats.org/officeDocument/2006/relationships/settings" Target="/word/settings.xml" Id="R77f5f5b6e1194f57" /><Relationship Type="http://schemas.openxmlformats.org/officeDocument/2006/relationships/image" Target="/word/media/77670f4b-4ad3-4e8c-b235-7d6f91a7df06.png" Id="R71b42985e31e43ea" /></Relationships>
</file>