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fd9a10d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e18c7a2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Chute-aux-Galets,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327c4802f4ba0" /><Relationship Type="http://schemas.openxmlformats.org/officeDocument/2006/relationships/numbering" Target="/word/numbering.xml" Id="R527d8c3778a84e91" /><Relationship Type="http://schemas.openxmlformats.org/officeDocument/2006/relationships/settings" Target="/word/settings.xml" Id="R648a9a7381114b76" /><Relationship Type="http://schemas.openxmlformats.org/officeDocument/2006/relationships/image" Target="/word/media/9aed1d0f-6602-472d-947a-0f4af5af9c16.png" Id="R7a3fe18c7a254532" /></Relationships>
</file>