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b18c3152b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2960ad9d6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3ed41b4664915" /><Relationship Type="http://schemas.openxmlformats.org/officeDocument/2006/relationships/numbering" Target="/word/numbering.xml" Id="R580914ae35df4898" /><Relationship Type="http://schemas.openxmlformats.org/officeDocument/2006/relationships/settings" Target="/word/settings.xml" Id="Rb17873db8bca42bd" /><Relationship Type="http://schemas.openxmlformats.org/officeDocument/2006/relationships/image" Target="/word/media/20e61a8a-06be-4676-be1d-dedc47ecbeeb.png" Id="R1c12960ad9d64168" /></Relationships>
</file>