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bc8b7468a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8ce86c491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Claireville,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169a899ba4e17" /><Relationship Type="http://schemas.openxmlformats.org/officeDocument/2006/relationships/numbering" Target="/word/numbering.xml" Id="Rfb332ec1fb1a433a" /><Relationship Type="http://schemas.openxmlformats.org/officeDocument/2006/relationships/settings" Target="/word/settings.xml" Id="Reb43f6740d884a09" /><Relationship Type="http://schemas.openxmlformats.org/officeDocument/2006/relationships/image" Target="/word/media/ac94e996-c609-40d9-9206-bf1e4159ae5c.png" Id="Rd248ce86c491493b" /></Relationships>
</file>