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740f2e3e3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dc15231e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Claresholm,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f5126aac54499" /><Relationship Type="http://schemas.openxmlformats.org/officeDocument/2006/relationships/numbering" Target="/word/numbering.xml" Id="R44aa85f0d57a4f3d" /><Relationship Type="http://schemas.openxmlformats.org/officeDocument/2006/relationships/settings" Target="/word/settings.xml" Id="R7f081b81a674439a" /><Relationship Type="http://schemas.openxmlformats.org/officeDocument/2006/relationships/image" Target="/word/media/14f102c2-53be-4576-9cad-bdbbf02adaba.png" Id="Ra38cdc15231e49e9" /></Relationships>
</file>