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c32c2a927b4c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2d2fa705934a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Clarkdon,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5f01996bf54e40" /><Relationship Type="http://schemas.openxmlformats.org/officeDocument/2006/relationships/numbering" Target="/word/numbering.xml" Id="R79f142e46c2245d2" /><Relationship Type="http://schemas.openxmlformats.org/officeDocument/2006/relationships/settings" Target="/word/settings.xml" Id="R7ba9c5b6b58a43b6" /><Relationship Type="http://schemas.openxmlformats.org/officeDocument/2006/relationships/image" Target="/word/media/928f9a38-5c73-4b85-b9a6-242bfa483375.png" Id="Rb62d2fa705934aba" /></Relationships>
</file>