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59c3d25b4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49713e628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d6f69789941b1" /><Relationship Type="http://schemas.openxmlformats.org/officeDocument/2006/relationships/numbering" Target="/word/numbering.xml" Id="R160f9547fd7c4f18" /><Relationship Type="http://schemas.openxmlformats.org/officeDocument/2006/relationships/settings" Target="/word/settings.xml" Id="R86bd1936950b47fe" /><Relationship Type="http://schemas.openxmlformats.org/officeDocument/2006/relationships/image" Target="/word/media/5922d80f-8911-473e-8090-dc99d09346a4.png" Id="Rf2049713e6284ad2" /></Relationships>
</file>