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03ef89a39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b56086ce8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60a266b8e4cbe" /><Relationship Type="http://schemas.openxmlformats.org/officeDocument/2006/relationships/numbering" Target="/word/numbering.xml" Id="R6e3ade10dd3d4cd5" /><Relationship Type="http://schemas.openxmlformats.org/officeDocument/2006/relationships/settings" Target="/word/settings.xml" Id="R14ba1374da8e4eee" /><Relationship Type="http://schemas.openxmlformats.org/officeDocument/2006/relationships/image" Target="/word/media/c77e33eb-9bfd-4b14-bae2-66d9737b8e2e.png" Id="R460b56086ce8410b" /></Relationships>
</file>