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979f03db5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2b26a35c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Creek,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52f2cdd2744c4" /><Relationship Type="http://schemas.openxmlformats.org/officeDocument/2006/relationships/numbering" Target="/word/numbering.xml" Id="R9e464f5bbc7e487e" /><Relationship Type="http://schemas.openxmlformats.org/officeDocument/2006/relationships/settings" Target="/word/settings.xml" Id="R2159489f27484840" /><Relationship Type="http://schemas.openxmlformats.org/officeDocument/2006/relationships/image" Target="/word/media/e3bef81c-af95-4e5f-83d1-ef136e1363bf.png" Id="R84082b26a35c411c" /></Relationships>
</file>