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f08312446e48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933cface5441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Clifford,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925cbe9eb64dc9" /><Relationship Type="http://schemas.openxmlformats.org/officeDocument/2006/relationships/numbering" Target="/word/numbering.xml" Id="R6a492d51ec2f4b4a" /><Relationship Type="http://schemas.openxmlformats.org/officeDocument/2006/relationships/settings" Target="/word/settings.xml" Id="R0033be75acda45b8" /><Relationship Type="http://schemas.openxmlformats.org/officeDocument/2006/relationships/image" Target="/word/media/585b72d0-fcbd-4b7f-960b-c32ea8f54a45.png" Id="Ra7933cface5441d2" /></Relationships>
</file>