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762bd508164f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057742d90342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Clifton Royal,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593e2223b940f3" /><Relationship Type="http://schemas.openxmlformats.org/officeDocument/2006/relationships/numbering" Target="/word/numbering.xml" Id="R19f40ce35e72462a" /><Relationship Type="http://schemas.openxmlformats.org/officeDocument/2006/relationships/settings" Target="/word/settings.xml" Id="R52c4727b9f9b4dd7" /><Relationship Type="http://schemas.openxmlformats.org/officeDocument/2006/relationships/image" Target="/word/media/80cc874f-4612-4e87-ae62-ff9bf5aca851.png" Id="Rd0057742d90342d7" /></Relationships>
</file>