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6c27b48f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9bb9242f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9efb917384fe9" /><Relationship Type="http://schemas.openxmlformats.org/officeDocument/2006/relationships/numbering" Target="/word/numbering.xml" Id="Rc72af838e93d44b0" /><Relationship Type="http://schemas.openxmlformats.org/officeDocument/2006/relationships/settings" Target="/word/settings.xml" Id="R3ba1ceba5ad84680" /><Relationship Type="http://schemas.openxmlformats.org/officeDocument/2006/relationships/image" Target="/word/media/1999ac07-2577-4937-a93d-456d54316374.png" Id="Rf729bb9242f64833" /></Relationships>
</file>