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d2fc7bc4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3b7323c59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2f51a3afa44a8" /><Relationship Type="http://schemas.openxmlformats.org/officeDocument/2006/relationships/numbering" Target="/word/numbering.xml" Id="Rae169e22fa5a4f99" /><Relationship Type="http://schemas.openxmlformats.org/officeDocument/2006/relationships/settings" Target="/word/settings.xml" Id="Rde04baf4b98041ac" /><Relationship Type="http://schemas.openxmlformats.org/officeDocument/2006/relationships/image" Target="/word/media/6c58b1fd-8f63-403a-9089-5fcc766e6ded.png" Id="Rac53b7323c5948f8" /></Relationships>
</file>