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32cc1dd4c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3be52c60a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Coalhurst,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95c338da64524" /><Relationship Type="http://schemas.openxmlformats.org/officeDocument/2006/relationships/numbering" Target="/word/numbering.xml" Id="R6716d754283845ae" /><Relationship Type="http://schemas.openxmlformats.org/officeDocument/2006/relationships/settings" Target="/word/settings.xml" Id="R5ae13d7a87564d1b" /><Relationship Type="http://schemas.openxmlformats.org/officeDocument/2006/relationships/image" Target="/word/media/901718b3-3eab-4f22-8c41-d34557787c6a.png" Id="R5803be52c60a4d59" /></Relationships>
</file>