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ec222c46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82f4520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fa4f9476d48a7" /><Relationship Type="http://schemas.openxmlformats.org/officeDocument/2006/relationships/numbering" Target="/word/numbering.xml" Id="R899c0e041a9c45fc" /><Relationship Type="http://schemas.openxmlformats.org/officeDocument/2006/relationships/settings" Target="/word/settings.xml" Id="Rf39f86d68a4f431b" /><Relationship Type="http://schemas.openxmlformats.org/officeDocument/2006/relationships/image" Target="/word/media/f9931050-ffc2-4fd9-b3f0-572a97a7f48f.png" Id="Rc7ea82f4520a439f" /></Relationships>
</file>