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fd78afb10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6330d586a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Cochrane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d61701d43415d" /><Relationship Type="http://schemas.openxmlformats.org/officeDocument/2006/relationships/numbering" Target="/word/numbering.xml" Id="R2b27d709ddd04ac8" /><Relationship Type="http://schemas.openxmlformats.org/officeDocument/2006/relationships/settings" Target="/word/settings.xml" Id="Ra367d6a96e1d4ce5" /><Relationship Type="http://schemas.openxmlformats.org/officeDocument/2006/relationships/image" Target="/word/media/76f69d65-681a-4aac-925b-70f15bd3c37a.png" Id="Raa26330d586a4571" /></Relationships>
</file>