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2f602780f847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54bd530fa949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Coin-Douglass,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8aba9f852410d" /><Relationship Type="http://schemas.openxmlformats.org/officeDocument/2006/relationships/numbering" Target="/word/numbering.xml" Id="R03c1e98978774fdd" /><Relationship Type="http://schemas.openxmlformats.org/officeDocument/2006/relationships/settings" Target="/word/settings.xml" Id="Rd03304ae40324d86" /><Relationship Type="http://schemas.openxmlformats.org/officeDocument/2006/relationships/image" Target="/word/media/9f7d20d6-c2be-461b-856c-022b1a990365.png" Id="R3854bd530fa94996" /></Relationships>
</file>