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7533cc134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7d4f750c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Coins Gratton,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d60b715544761" /><Relationship Type="http://schemas.openxmlformats.org/officeDocument/2006/relationships/numbering" Target="/word/numbering.xml" Id="Rd6b74938b4204df6" /><Relationship Type="http://schemas.openxmlformats.org/officeDocument/2006/relationships/settings" Target="/word/settings.xml" Id="R7c8e28ca081e46d5" /><Relationship Type="http://schemas.openxmlformats.org/officeDocument/2006/relationships/image" Target="/word/media/209e0857-6d53-4d7c-b555-3c741bdb1368.png" Id="R7277d4f750cd42dc" /></Relationships>
</file>