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67681556c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295c5e929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Cokato,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c17233c1344b0" /><Relationship Type="http://schemas.openxmlformats.org/officeDocument/2006/relationships/numbering" Target="/word/numbering.xml" Id="Rd642647d800243a4" /><Relationship Type="http://schemas.openxmlformats.org/officeDocument/2006/relationships/settings" Target="/word/settings.xml" Id="R84e77f1d3e5a4e99" /><Relationship Type="http://schemas.openxmlformats.org/officeDocument/2006/relationships/image" Target="/word/media/895152f6-b559-4189-b536-1697ee51d9a5.png" Id="Rcb3295c5e929477e" /></Relationships>
</file>