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08eb62c6f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a3000121c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Colebrooke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3c0ecc0604083" /><Relationship Type="http://schemas.openxmlformats.org/officeDocument/2006/relationships/numbering" Target="/word/numbering.xml" Id="R1ee9c087f43f4ce9" /><Relationship Type="http://schemas.openxmlformats.org/officeDocument/2006/relationships/settings" Target="/word/settings.xml" Id="R0f4abcdadbb543ad" /><Relationship Type="http://schemas.openxmlformats.org/officeDocument/2006/relationships/image" Target="/word/media/3ac202c5-c24d-451f-b1c3-567e2614d2b5.png" Id="Ra81a3000121c4be6" /></Relationships>
</file>