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33b902f99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fb7a73217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Colpitts,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dccd624c84c1a" /><Relationship Type="http://schemas.openxmlformats.org/officeDocument/2006/relationships/numbering" Target="/word/numbering.xml" Id="R1483e70098a94bca" /><Relationship Type="http://schemas.openxmlformats.org/officeDocument/2006/relationships/settings" Target="/word/settings.xml" Id="Rabb6296cf6d14c49" /><Relationship Type="http://schemas.openxmlformats.org/officeDocument/2006/relationships/image" Target="/word/media/07bf3cda-758c-4585-a533-9021f57678cb.png" Id="R26afb7a732174562" /></Relationships>
</file>