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882764c64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68959f20b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659e180ec4e8b" /><Relationship Type="http://schemas.openxmlformats.org/officeDocument/2006/relationships/numbering" Target="/word/numbering.xml" Id="R7c3f52a2e89b4e74" /><Relationship Type="http://schemas.openxmlformats.org/officeDocument/2006/relationships/settings" Target="/word/settings.xml" Id="Redb1b8afe1474319" /><Relationship Type="http://schemas.openxmlformats.org/officeDocument/2006/relationships/image" Target="/word/media/b739f19d-8b68-4a19-97dd-d131fec247cc.png" Id="R56968959f20b4d0e" /></Relationships>
</file>